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50CD2" w14:textId="19F16190" w:rsidR="00E35375" w:rsidRDefault="00E35375" w:rsidP="00117257"/>
    <w:p w14:paraId="415EDC8D" w14:textId="77777777" w:rsidR="00E35375" w:rsidRDefault="00E35375" w:rsidP="00117257"/>
    <w:p w14:paraId="002E9265" w14:textId="77777777" w:rsidR="00E35375" w:rsidRDefault="00E35375" w:rsidP="00117257"/>
    <w:p w14:paraId="6713C74B" w14:textId="77777777" w:rsidR="00E35375" w:rsidRDefault="00E35375" w:rsidP="00117257"/>
    <w:p w14:paraId="53837A8E" w14:textId="784F3EAC" w:rsidR="00D74B4F" w:rsidRPr="00470D90" w:rsidRDefault="00D74B4F" w:rsidP="00D74B4F">
      <w:pPr>
        <w:rPr>
          <w:rFonts w:cstheme="minorHAnsi"/>
        </w:rPr>
      </w:pPr>
      <w:r w:rsidRPr="00470D90">
        <w:rPr>
          <w:rFonts w:cstheme="minorHAnsi"/>
        </w:rPr>
        <w:t xml:space="preserve">April </w:t>
      </w:r>
      <w:r w:rsidR="007D0425">
        <w:rPr>
          <w:rFonts w:cstheme="minorHAnsi"/>
        </w:rPr>
        <w:t>9</w:t>
      </w:r>
      <w:r w:rsidRPr="00470D90">
        <w:rPr>
          <w:rFonts w:cstheme="minorHAnsi"/>
        </w:rPr>
        <w:t>, 2020</w:t>
      </w:r>
    </w:p>
    <w:p w14:paraId="329038EF" w14:textId="77777777" w:rsidR="00D74B4F" w:rsidRPr="00470D90" w:rsidRDefault="00D74B4F" w:rsidP="00D74B4F">
      <w:pPr>
        <w:rPr>
          <w:rFonts w:cstheme="minorHAnsi"/>
        </w:rPr>
      </w:pPr>
    </w:p>
    <w:p w14:paraId="61E4E67D" w14:textId="221C3D50" w:rsidR="00D74B4F" w:rsidRPr="00470D90" w:rsidRDefault="00D74B4F" w:rsidP="00D74B4F">
      <w:pPr>
        <w:rPr>
          <w:rFonts w:cstheme="minorHAnsi"/>
        </w:rPr>
      </w:pPr>
      <w:r w:rsidRPr="00470D90">
        <w:rPr>
          <w:rFonts w:cstheme="minorHAnsi"/>
        </w:rPr>
        <w:t xml:space="preserve">The Honorable </w:t>
      </w:r>
      <w:r w:rsidR="00400BBB">
        <w:rPr>
          <w:rFonts w:cstheme="minorHAnsi"/>
        </w:rPr>
        <w:t>William Barr</w:t>
      </w:r>
    </w:p>
    <w:p w14:paraId="0E618EBF" w14:textId="64D23864" w:rsidR="00D74B4F" w:rsidRDefault="00400BBB" w:rsidP="00D74B4F">
      <w:pPr>
        <w:rPr>
          <w:rFonts w:cstheme="minorHAnsi"/>
        </w:rPr>
      </w:pPr>
      <w:r>
        <w:rPr>
          <w:rFonts w:cstheme="minorHAnsi"/>
        </w:rPr>
        <w:t>Attorney General</w:t>
      </w:r>
    </w:p>
    <w:p w14:paraId="6FCA5294" w14:textId="6D35E3FF" w:rsidR="00400BBB" w:rsidRDefault="00400BBB" w:rsidP="00D74B4F">
      <w:pPr>
        <w:rPr>
          <w:rFonts w:cstheme="minorHAnsi"/>
        </w:rPr>
      </w:pPr>
      <w:r>
        <w:rPr>
          <w:rFonts w:cstheme="minorHAnsi"/>
        </w:rPr>
        <w:t>U.S. Department of Justice</w:t>
      </w:r>
    </w:p>
    <w:p w14:paraId="4778A825" w14:textId="644CDF7F" w:rsidR="00400BBB" w:rsidRDefault="00400BBB" w:rsidP="00D74B4F">
      <w:pPr>
        <w:rPr>
          <w:rFonts w:cstheme="minorHAnsi"/>
        </w:rPr>
      </w:pPr>
      <w:r>
        <w:rPr>
          <w:rFonts w:cstheme="minorHAnsi"/>
        </w:rPr>
        <w:t>950 Pennsylvania Avenue, NW</w:t>
      </w:r>
    </w:p>
    <w:p w14:paraId="742703C5" w14:textId="22529DA2" w:rsidR="00400BBB" w:rsidRPr="00470D90" w:rsidRDefault="00400BBB" w:rsidP="00D74B4F">
      <w:pPr>
        <w:rPr>
          <w:rFonts w:cstheme="minorHAnsi"/>
        </w:rPr>
      </w:pPr>
      <w:r>
        <w:rPr>
          <w:rFonts w:cstheme="minorHAnsi"/>
        </w:rPr>
        <w:t>Washington, DC  20530-00</w:t>
      </w:r>
      <w:r w:rsidR="00F50C72">
        <w:rPr>
          <w:rFonts w:cstheme="minorHAnsi"/>
        </w:rPr>
        <w:t>0</w:t>
      </w:r>
      <w:r>
        <w:rPr>
          <w:rFonts w:cstheme="minorHAnsi"/>
        </w:rPr>
        <w:t>1</w:t>
      </w:r>
    </w:p>
    <w:p w14:paraId="4FADFFA4" w14:textId="77777777" w:rsidR="00D74B4F" w:rsidRPr="00470D90" w:rsidRDefault="00D74B4F" w:rsidP="00D74B4F">
      <w:pPr>
        <w:rPr>
          <w:rFonts w:cstheme="minorHAnsi"/>
        </w:rPr>
      </w:pPr>
    </w:p>
    <w:p w14:paraId="613510A4" w14:textId="6A29F24A" w:rsidR="00D74B4F" w:rsidRPr="00470D90" w:rsidRDefault="00D74B4F" w:rsidP="00D74B4F">
      <w:pPr>
        <w:rPr>
          <w:rFonts w:cstheme="minorHAnsi"/>
        </w:rPr>
      </w:pPr>
      <w:r w:rsidRPr="00470D90">
        <w:rPr>
          <w:rFonts w:cstheme="minorHAnsi"/>
        </w:rPr>
        <w:t xml:space="preserve">Dear </w:t>
      </w:r>
      <w:r w:rsidR="00E2306B">
        <w:rPr>
          <w:rFonts w:cstheme="minorHAnsi"/>
        </w:rPr>
        <w:t>Attorney General</w:t>
      </w:r>
      <w:r w:rsidRPr="00470D90">
        <w:rPr>
          <w:rFonts w:cstheme="minorHAnsi"/>
        </w:rPr>
        <w:t xml:space="preserve"> </w:t>
      </w:r>
      <w:r w:rsidR="00400BBB">
        <w:rPr>
          <w:rFonts w:cstheme="minorHAnsi"/>
        </w:rPr>
        <w:t>Barr</w:t>
      </w:r>
      <w:r w:rsidRPr="00470D90">
        <w:rPr>
          <w:rFonts w:cstheme="minorHAnsi"/>
        </w:rPr>
        <w:t>:</w:t>
      </w:r>
    </w:p>
    <w:p w14:paraId="4BCC4A28" w14:textId="77777777" w:rsidR="00D74B4F" w:rsidRPr="00470D90" w:rsidRDefault="00D74B4F" w:rsidP="00D74B4F">
      <w:pPr>
        <w:rPr>
          <w:rFonts w:cstheme="minorHAnsi"/>
        </w:rPr>
      </w:pPr>
    </w:p>
    <w:p w14:paraId="2C507E93" w14:textId="08A806C3" w:rsidR="00C954A2" w:rsidRDefault="00F50C72" w:rsidP="00F50C72">
      <w:pPr>
        <w:rPr>
          <w:rFonts w:cstheme="minorHAnsi"/>
        </w:rPr>
      </w:pPr>
      <w:r>
        <w:rPr>
          <w:rFonts w:cstheme="minorHAnsi"/>
        </w:rPr>
        <w:t>Our country is experiencing an unprecedented public health emergency with the Coronavirus (COVID-19)</w:t>
      </w:r>
      <w:r w:rsidR="00535F30">
        <w:rPr>
          <w:rFonts w:cstheme="minorHAnsi"/>
        </w:rPr>
        <w:t xml:space="preserve"> outbreak</w:t>
      </w:r>
      <w:r>
        <w:rPr>
          <w:rFonts w:cstheme="minorHAnsi"/>
        </w:rPr>
        <w:t xml:space="preserve">. </w:t>
      </w:r>
      <w:r w:rsidR="00F0581B">
        <w:rPr>
          <w:rFonts w:cstheme="minorHAnsi"/>
        </w:rPr>
        <w:t>Paramedics</w:t>
      </w:r>
      <w:r>
        <w:rPr>
          <w:rFonts w:cstheme="minorHAnsi"/>
        </w:rPr>
        <w:t xml:space="preserve"> and emergency medical technicians (EMTs) employed by governmental and nongovernmental </w:t>
      </w:r>
      <w:r w:rsidR="002963AA">
        <w:rPr>
          <w:rFonts w:cstheme="minorHAnsi"/>
        </w:rPr>
        <w:t>emergency medical service (EMS)</w:t>
      </w:r>
      <w:r>
        <w:rPr>
          <w:rFonts w:cstheme="minorHAnsi"/>
        </w:rPr>
        <w:t xml:space="preserve"> agencies are on the front lines of testing, treating and transporting Americans with the virus. </w:t>
      </w:r>
      <w:r w:rsidR="000D36CA">
        <w:rPr>
          <w:rFonts w:cstheme="minorHAnsi"/>
        </w:rPr>
        <w:t xml:space="preserve">In their time of </w:t>
      </w:r>
      <w:r w:rsidR="00F0581B">
        <w:rPr>
          <w:rFonts w:cstheme="minorHAnsi"/>
        </w:rPr>
        <w:t>self-sacrifice</w:t>
      </w:r>
      <w:r w:rsidR="000D36CA">
        <w:rPr>
          <w:rFonts w:cstheme="minorHAnsi"/>
        </w:rPr>
        <w:t>, w</w:t>
      </w:r>
      <w:r>
        <w:rPr>
          <w:rFonts w:cstheme="minorHAnsi"/>
        </w:rPr>
        <w:t xml:space="preserve">e request that you ensure that all paramedics and EMTs </w:t>
      </w:r>
      <w:r w:rsidR="0062374F">
        <w:rPr>
          <w:rFonts w:cstheme="minorHAnsi"/>
        </w:rPr>
        <w:t xml:space="preserve">including those employed by </w:t>
      </w:r>
      <w:r w:rsidR="00535F30">
        <w:rPr>
          <w:rFonts w:cstheme="minorHAnsi"/>
        </w:rPr>
        <w:t xml:space="preserve">private for-profit EMS agencies </w:t>
      </w:r>
      <w:r>
        <w:rPr>
          <w:rFonts w:cstheme="minorHAnsi"/>
        </w:rPr>
        <w:t>are covered by the Public Safety Officers</w:t>
      </w:r>
      <w:r w:rsidR="003B6CD3">
        <w:rPr>
          <w:rFonts w:cstheme="minorHAnsi"/>
        </w:rPr>
        <w:t>’</w:t>
      </w:r>
      <w:r>
        <w:rPr>
          <w:rFonts w:cstheme="minorHAnsi"/>
        </w:rPr>
        <w:t xml:space="preserve"> Benefit (PSOB) program during this declared national emergency.</w:t>
      </w:r>
    </w:p>
    <w:p w14:paraId="023DC121" w14:textId="77777777" w:rsidR="002963AA" w:rsidRDefault="002963AA" w:rsidP="002963AA"/>
    <w:p w14:paraId="3766C018" w14:textId="2F8C9CE0" w:rsidR="002963AA" w:rsidRDefault="00353E79" w:rsidP="002963AA">
      <w:r>
        <w:t>Approximately one-third of</w:t>
      </w:r>
      <w:r w:rsidR="0062374F">
        <w:t xml:space="preserve"> communities around the U.S. have chosen to have their emergency medical </w:t>
      </w:r>
      <w:r>
        <w:t xml:space="preserve">care and transport </w:t>
      </w:r>
      <w:r w:rsidR="0062374F">
        <w:t>services provided by private for-profit EMS agencies</w:t>
      </w:r>
      <w:r w:rsidR="00511E87">
        <w:t xml:space="preserve"> including New Rochelle, New York, which became </w:t>
      </w:r>
      <w:r w:rsidR="003D2D8A">
        <w:t>an early epicenter</w:t>
      </w:r>
      <w:r w:rsidR="00511E87">
        <w:t xml:space="preserve"> for COVID-19 in the U.S. </w:t>
      </w:r>
      <w:r w:rsidR="000732D9">
        <w:t>PSOB coverage,</w:t>
      </w:r>
      <w:r w:rsidR="002963AA">
        <w:t xml:space="preserve"> however, currently only applies to those police officers, firefighters, paramedics and EMTs employed by a federal, state, local government or non-profit entity. Then-Attorney General John Ashcroft at the request of the American Ambulance Association, made an exception after September 11, </w:t>
      </w:r>
      <w:r w:rsidR="000D36CA">
        <w:t>and covered the</w:t>
      </w:r>
      <w:r w:rsidR="002963AA">
        <w:t xml:space="preserve"> paramedics and EMTs employed by private for-profit EMS agencies</w:t>
      </w:r>
      <w:r w:rsidR="000D36CA">
        <w:t xml:space="preserve"> who</w:t>
      </w:r>
      <w:r w:rsidR="002963AA">
        <w:t xml:space="preserve"> died </w:t>
      </w:r>
      <w:r w:rsidR="000D36CA">
        <w:t xml:space="preserve">while providing aid </w:t>
      </w:r>
      <w:r w:rsidR="00F0581B">
        <w:t>when</w:t>
      </w:r>
      <w:r w:rsidR="000D36CA">
        <w:t xml:space="preserve"> </w:t>
      </w:r>
      <w:r w:rsidR="00F0581B">
        <w:t>the</w:t>
      </w:r>
      <w:r w:rsidR="002963AA">
        <w:t xml:space="preserve"> World Trade Center</w:t>
      </w:r>
      <w:r w:rsidR="00F0581B">
        <w:t xml:space="preserve"> collapsed on them</w:t>
      </w:r>
      <w:r w:rsidR="002963AA">
        <w:t>.</w:t>
      </w:r>
    </w:p>
    <w:p w14:paraId="7BE436C0" w14:textId="77777777" w:rsidR="002963AA" w:rsidRDefault="002963AA" w:rsidP="002963AA"/>
    <w:p w14:paraId="0C7520BF" w14:textId="6B19A7BA" w:rsidR="00535F30" w:rsidRDefault="000D36CA" w:rsidP="002963AA">
      <w:r>
        <w:t xml:space="preserve">Paramedics and EMTs employed by private for-profit EMS agencies </w:t>
      </w:r>
      <w:r w:rsidR="002963AA">
        <w:t xml:space="preserve">provide </w:t>
      </w:r>
      <w:r w:rsidR="003C5A95">
        <w:t xml:space="preserve">the same public service as </w:t>
      </w:r>
      <w:r>
        <w:t xml:space="preserve">their </w:t>
      </w:r>
      <w:r w:rsidR="003C5A95">
        <w:t xml:space="preserve">fellow first responders. Due to the sometimes dangerous environments in which they work, insurance companies will not provide line of duty death policies </w:t>
      </w:r>
      <w:r w:rsidR="00353E79">
        <w:t xml:space="preserve">for paramedics and EMTs. If a policy is available, the premiums are cost-prohibitive and the coverage level is significantly less than the level of benefit under the PSOB program. </w:t>
      </w:r>
      <w:r w:rsidR="002963AA">
        <w:t xml:space="preserve">It is unfair to penalize </w:t>
      </w:r>
      <w:r w:rsidR="00511E87">
        <w:t>t</w:t>
      </w:r>
      <w:r w:rsidR="00353E79">
        <w:t>hese first responders</w:t>
      </w:r>
      <w:r w:rsidR="002963AA">
        <w:t xml:space="preserve"> and their families simply because their employer is a private for-profit agency.</w:t>
      </w:r>
    </w:p>
    <w:p w14:paraId="3BC1FC28" w14:textId="77777777" w:rsidR="00535F30" w:rsidRDefault="00535F30" w:rsidP="002963AA"/>
    <w:p w14:paraId="21B63B91" w14:textId="406B1C76" w:rsidR="002963AA" w:rsidRPr="00511E87" w:rsidRDefault="00353E79" w:rsidP="002963AA">
      <w:pPr>
        <w:rPr>
          <w:b/>
          <w:bCs/>
        </w:rPr>
      </w:pPr>
      <w:r>
        <w:rPr>
          <w:b/>
          <w:bCs/>
        </w:rPr>
        <w:t xml:space="preserve">On behalf of the tens of thousands of </w:t>
      </w:r>
      <w:r w:rsidR="00C762D5">
        <w:rPr>
          <w:b/>
          <w:bCs/>
        </w:rPr>
        <w:t xml:space="preserve">private sector </w:t>
      </w:r>
      <w:r>
        <w:rPr>
          <w:b/>
          <w:bCs/>
        </w:rPr>
        <w:t>paramedics and EMTs and the agencies that employ them, w</w:t>
      </w:r>
      <w:r w:rsidR="00535F30" w:rsidRPr="00511E87">
        <w:rPr>
          <w:b/>
          <w:bCs/>
        </w:rPr>
        <w:t xml:space="preserve">e </w:t>
      </w:r>
      <w:r w:rsidR="0062374F" w:rsidRPr="00511E87">
        <w:rPr>
          <w:b/>
          <w:bCs/>
        </w:rPr>
        <w:t xml:space="preserve">respectfully request that you extend PSOB program coverage during this national </w:t>
      </w:r>
      <w:r w:rsidR="00511E87" w:rsidRPr="00511E87">
        <w:rPr>
          <w:b/>
          <w:bCs/>
        </w:rPr>
        <w:t xml:space="preserve">health </w:t>
      </w:r>
      <w:r w:rsidR="0062374F" w:rsidRPr="00511E87">
        <w:rPr>
          <w:b/>
          <w:bCs/>
        </w:rPr>
        <w:t>emergency to paramedics and EMTs employed by private for-profit EMS agencies</w:t>
      </w:r>
      <w:r w:rsidR="00511E87" w:rsidRPr="00511E87">
        <w:rPr>
          <w:b/>
          <w:bCs/>
        </w:rPr>
        <w:t>.</w:t>
      </w:r>
    </w:p>
    <w:p w14:paraId="34488EF2" w14:textId="77777777" w:rsidR="003B6CD3" w:rsidRDefault="003B6CD3" w:rsidP="00F50C72">
      <w:pPr>
        <w:rPr>
          <w:rFonts w:cstheme="minorHAnsi"/>
        </w:rPr>
      </w:pPr>
    </w:p>
    <w:p w14:paraId="7FB01ED2" w14:textId="2DB008BF" w:rsidR="00D74B4F" w:rsidRPr="00470D90" w:rsidRDefault="00D74B4F" w:rsidP="00511E87">
      <w:pPr>
        <w:rPr>
          <w:rFonts w:cstheme="minorHAnsi"/>
        </w:rPr>
      </w:pPr>
      <w:r w:rsidRPr="00470D90">
        <w:rPr>
          <w:rFonts w:cstheme="minorHAnsi"/>
        </w:rPr>
        <w:t xml:space="preserve">Please do not hesitate to </w:t>
      </w:r>
      <w:r w:rsidR="00C954A2">
        <w:rPr>
          <w:rFonts w:cstheme="minorHAnsi"/>
        </w:rPr>
        <w:t xml:space="preserve">have a member of your staff </w:t>
      </w:r>
      <w:r w:rsidRPr="00470D90">
        <w:rPr>
          <w:rFonts w:cstheme="minorHAnsi"/>
        </w:rPr>
        <w:t>reach out to Tristan North at (</w:t>
      </w:r>
      <w:r w:rsidR="00C954A2">
        <w:rPr>
          <w:rFonts w:cstheme="minorHAnsi"/>
        </w:rPr>
        <w:t>202) 902-9025</w:t>
      </w:r>
      <w:r w:rsidRPr="00470D90">
        <w:rPr>
          <w:rFonts w:cstheme="minorHAnsi"/>
        </w:rPr>
        <w:t xml:space="preserve"> </w:t>
      </w:r>
      <w:r w:rsidR="007D0425">
        <w:rPr>
          <w:rFonts w:cstheme="minorHAnsi"/>
        </w:rPr>
        <w:t>or Kim Krenik at (</w:t>
      </w:r>
      <w:r w:rsidR="00B36954">
        <w:rPr>
          <w:rFonts w:cstheme="minorHAnsi"/>
        </w:rPr>
        <w:t>202</w:t>
      </w:r>
      <w:r w:rsidR="007D0425">
        <w:rPr>
          <w:rFonts w:cstheme="minorHAnsi"/>
        </w:rPr>
        <w:t xml:space="preserve">) </w:t>
      </w:r>
      <w:r w:rsidR="00B36954">
        <w:rPr>
          <w:rFonts w:cstheme="minorHAnsi"/>
        </w:rPr>
        <w:t>365-8342</w:t>
      </w:r>
      <w:r w:rsidR="007D0425">
        <w:rPr>
          <w:rFonts w:cstheme="minorHAnsi"/>
        </w:rPr>
        <w:t xml:space="preserve"> </w:t>
      </w:r>
      <w:r w:rsidRPr="00470D90">
        <w:rPr>
          <w:rFonts w:cstheme="minorHAnsi"/>
        </w:rPr>
        <w:t xml:space="preserve">if you </w:t>
      </w:r>
      <w:r w:rsidR="00F50C72">
        <w:rPr>
          <w:rFonts w:cstheme="minorHAnsi"/>
        </w:rPr>
        <w:t>have any questions regarding this request.</w:t>
      </w:r>
    </w:p>
    <w:p w14:paraId="6514878F" w14:textId="77777777" w:rsidR="00D74B4F" w:rsidRPr="00470D90" w:rsidRDefault="00D74B4F" w:rsidP="00E35375">
      <w:pPr>
        <w:ind w:left="-720" w:firstLine="720"/>
        <w:rPr>
          <w:rFonts w:cstheme="minorHAnsi"/>
        </w:rPr>
      </w:pPr>
    </w:p>
    <w:p w14:paraId="2DF8C848" w14:textId="34921CE4" w:rsidR="00511E87" w:rsidRDefault="00511E87" w:rsidP="00E35375">
      <w:pPr>
        <w:ind w:left="-720" w:firstLine="720"/>
        <w:rPr>
          <w:rFonts w:cstheme="minorHAnsi"/>
        </w:rPr>
      </w:pPr>
      <w:r>
        <w:rPr>
          <w:rFonts w:cstheme="minorHAnsi"/>
        </w:rPr>
        <w:t xml:space="preserve">Thank you </w:t>
      </w:r>
      <w:r w:rsidR="003D2D8A">
        <w:rPr>
          <w:rFonts w:cstheme="minorHAnsi"/>
        </w:rPr>
        <w:t xml:space="preserve">for your consideration and </w:t>
      </w:r>
      <w:r w:rsidR="007D0425">
        <w:rPr>
          <w:rFonts w:cstheme="minorHAnsi"/>
        </w:rPr>
        <w:t>we</w:t>
      </w:r>
      <w:r w:rsidR="003D2D8A">
        <w:rPr>
          <w:rFonts w:cstheme="minorHAnsi"/>
        </w:rPr>
        <w:t xml:space="preserve"> look forward </w:t>
      </w:r>
      <w:r w:rsidR="000732D9">
        <w:rPr>
          <w:rFonts w:cstheme="minorHAnsi"/>
        </w:rPr>
        <w:t>to your response</w:t>
      </w:r>
      <w:r w:rsidR="003D2D8A">
        <w:rPr>
          <w:rFonts w:cstheme="minorHAnsi"/>
        </w:rPr>
        <w:t>.</w:t>
      </w:r>
    </w:p>
    <w:p w14:paraId="71A79F6B" w14:textId="77777777" w:rsidR="00511E87" w:rsidRDefault="00511E87" w:rsidP="00E35375">
      <w:pPr>
        <w:ind w:left="-720" w:firstLine="720"/>
        <w:rPr>
          <w:rFonts w:cstheme="minorHAnsi"/>
        </w:rPr>
      </w:pPr>
    </w:p>
    <w:p w14:paraId="39C86BF2" w14:textId="68979C43" w:rsidR="00DE1128" w:rsidRPr="00470D90" w:rsidRDefault="003B7CE3" w:rsidP="007D0425">
      <w:pPr>
        <w:tabs>
          <w:tab w:val="left" w:pos="4320"/>
        </w:tabs>
        <w:ind w:left="-720" w:firstLine="720"/>
        <w:rPr>
          <w:rFonts w:cstheme="minorHAnsi"/>
        </w:rPr>
      </w:pPr>
      <w:r w:rsidRPr="00470D90">
        <w:rPr>
          <w:rFonts w:cstheme="minorHAnsi"/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25D8902C" wp14:editId="67183968">
            <wp:simplePos x="0" y="0"/>
            <wp:positionH relativeFrom="column">
              <wp:posOffset>-203200</wp:posOffset>
            </wp:positionH>
            <wp:positionV relativeFrom="paragraph">
              <wp:posOffset>176742</wp:posOffset>
            </wp:positionV>
            <wp:extent cx="2209534" cy="611202"/>
            <wp:effectExtent l="0" t="0" r="635" b="0"/>
            <wp:wrapNone/>
            <wp:docPr id="2" name="Picture 2" descr="A close up of a ha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534" cy="61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128" w:rsidRPr="00470D90">
        <w:rPr>
          <w:rFonts w:cstheme="minorHAnsi"/>
        </w:rPr>
        <w:t>Sincerely,</w:t>
      </w:r>
      <w:r w:rsidR="007D0425">
        <w:rPr>
          <w:rFonts w:cstheme="minorHAnsi"/>
        </w:rPr>
        <w:tab/>
        <w:t>Sincerely,</w:t>
      </w:r>
    </w:p>
    <w:p w14:paraId="66B59A2F" w14:textId="43EE8759" w:rsidR="00DE1128" w:rsidRPr="00470D90" w:rsidRDefault="00606A75" w:rsidP="00E35375">
      <w:pPr>
        <w:ind w:left="-720" w:firstLine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05DB0A81" w14:textId="4083D1C9" w:rsidR="00DE1128" w:rsidRPr="00470D90" w:rsidRDefault="00606A75" w:rsidP="00E35375">
      <w:pPr>
        <w:ind w:left="-720" w:firstLine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noProof/>
        </w:rPr>
        <w:drawing>
          <wp:inline distT="0" distB="0" distL="0" distR="0" wp14:anchorId="1C13D0BB" wp14:editId="0ED96B95">
            <wp:extent cx="2470150" cy="9461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Z Signature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95042" w14:textId="2E8F2FAA" w:rsidR="00657102" w:rsidRPr="00470D90" w:rsidRDefault="00657102" w:rsidP="007D0425">
      <w:pPr>
        <w:tabs>
          <w:tab w:val="left" w:pos="4320"/>
        </w:tabs>
        <w:ind w:left="-720" w:firstLine="720"/>
        <w:rPr>
          <w:rFonts w:cstheme="minorHAnsi"/>
        </w:rPr>
      </w:pPr>
      <w:r w:rsidRPr="00470D90">
        <w:rPr>
          <w:rFonts w:cstheme="minorHAnsi"/>
        </w:rPr>
        <w:t>Aarron Reinert</w:t>
      </w:r>
      <w:r w:rsidR="007D0425">
        <w:rPr>
          <w:rFonts w:cstheme="minorHAnsi"/>
        </w:rPr>
        <w:tab/>
        <w:t>Matt Zavadsky</w:t>
      </w:r>
      <w:r w:rsidR="00606A75">
        <w:rPr>
          <w:rFonts w:cstheme="minorHAnsi"/>
        </w:rPr>
        <w:t>, MS-HSA, NREMT</w:t>
      </w:r>
    </w:p>
    <w:p w14:paraId="2C522C51" w14:textId="0823A432" w:rsidR="003C5A95" w:rsidRDefault="00657102" w:rsidP="007D0425">
      <w:pPr>
        <w:tabs>
          <w:tab w:val="left" w:pos="4320"/>
        </w:tabs>
        <w:ind w:left="-720" w:firstLine="720"/>
        <w:rPr>
          <w:rFonts w:cstheme="minorHAnsi"/>
        </w:rPr>
      </w:pPr>
      <w:r w:rsidRPr="00470D90">
        <w:rPr>
          <w:rFonts w:cstheme="minorHAnsi"/>
        </w:rPr>
        <w:t>President</w:t>
      </w:r>
      <w:r w:rsidR="007D0425">
        <w:rPr>
          <w:rFonts w:cstheme="minorHAnsi"/>
        </w:rPr>
        <w:tab/>
        <w:t>President</w:t>
      </w:r>
    </w:p>
    <w:p w14:paraId="411C83DD" w14:textId="45432F1B" w:rsidR="00C762D5" w:rsidRDefault="007D0425" w:rsidP="00606A75">
      <w:pPr>
        <w:tabs>
          <w:tab w:val="left" w:pos="4320"/>
        </w:tabs>
        <w:ind w:left="-720" w:right="-450" w:firstLine="720"/>
        <w:rPr>
          <w:rFonts w:cstheme="minorHAnsi"/>
        </w:rPr>
      </w:pPr>
      <w:r>
        <w:rPr>
          <w:rFonts w:cstheme="minorHAnsi"/>
        </w:rPr>
        <w:t>American Ambulance Association</w:t>
      </w:r>
      <w:r>
        <w:rPr>
          <w:rFonts w:cstheme="minorHAnsi"/>
        </w:rPr>
        <w:tab/>
        <w:t>National Association of Emergency Medical Technicians</w:t>
      </w:r>
    </w:p>
    <w:p w14:paraId="367512E2" w14:textId="44624756" w:rsidR="00C762D5" w:rsidRDefault="00C762D5" w:rsidP="00353E79">
      <w:pPr>
        <w:ind w:left="-720" w:firstLine="720"/>
        <w:rPr>
          <w:rFonts w:cstheme="minorHAnsi"/>
        </w:rPr>
      </w:pPr>
    </w:p>
    <w:p w14:paraId="095782EA" w14:textId="7D460839" w:rsidR="00C762D5" w:rsidRDefault="00C762D5" w:rsidP="00353E79">
      <w:pPr>
        <w:ind w:left="-720" w:firstLine="720"/>
        <w:rPr>
          <w:rFonts w:cstheme="minorHAnsi"/>
        </w:rPr>
      </w:pPr>
    </w:p>
    <w:p w14:paraId="02B65BE9" w14:textId="28F0AE05" w:rsidR="00C762D5" w:rsidRDefault="00C762D5" w:rsidP="00353E79">
      <w:pPr>
        <w:ind w:left="-720" w:firstLine="720"/>
        <w:rPr>
          <w:rFonts w:cstheme="minorHAnsi"/>
        </w:rPr>
      </w:pPr>
    </w:p>
    <w:p w14:paraId="66B04FFA" w14:textId="77777777" w:rsidR="00C762D5" w:rsidRDefault="00C762D5" w:rsidP="007D0425">
      <w:pPr>
        <w:rPr>
          <w:rFonts w:cstheme="minorHAnsi"/>
        </w:rPr>
      </w:pPr>
    </w:p>
    <w:p w14:paraId="6643FBC1" w14:textId="46FB8B54" w:rsidR="00C762D5" w:rsidRPr="00606A75" w:rsidRDefault="00C762D5" w:rsidP="00C762D5">
      <w:pPr>
        <w:rPr>
          <w:rFonts w:cstheme="minorHAnsi"/>
          <w:b/>
          <w:bCs/>
        </w:rPr>
      </w:pPr>
      <w:r w:rsidRPr="00606A75">
        <w:rPr>
          <w:rFonts w:cstheme="minorHAnsi"/>
          <w:b/>
          <w:bCs/>
        </w:rPr>
        <w:t>About the American Ambulance Association</w:t>
      </w:r>
    </w:p>
    <w:p w14:paraId="3B1CF49A" w14:textId="60E07EAD" w:rsidR="00C762D5" w:rsidRDefault="00C762D5" w:rsidP="00C762D5">
      <w:pPr>
        <w:rPr>
          <w:rFonts w:cstheme="minorHAnsi"/>
        </w:rPr>
      </w:pPr>
    </w:p>
    <w:p w14:paraId="097503BF" w14:textId="39297072" w:rsidR="007D0425" w:rsidRDefault="00C762D5" w:rsidP="00C762D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762D5">
        <w:rPr>
          <w:rFonts w:ascii="Calibri" w:hAnsi="Calibri" w:cs="Calibri"/>
          <w:sz w:val="22"/>
          <w:szCs w:val="22"/>
        </w:rPr>
        <w:t xml:space="preserve">The AAA is the primary association for ground ambulance service suppliers/providers, including governmental entities, volunteer services, private for-profit, private not-for-profit, and hospital-based ambulance services. Our members provide emergency and non-emergency medical transportation services to more than 75 percent of the U.S. population. AAA members serve patients in all 50 states and provide services in urban, rural, and super-rural areas. As the National Highway Transportation Safety Administration identified in its 2013 report on emergency services, EMS-only systems – such as our members – provide the vast majority of emergency ambulance services throughout America. </w:t>
      </w:r>
    </w:p>
    <w:p w14:paraId="05CB9118" w14:textId="6D8A0ABA" w:rsidR="00B36954" w:rsidRDefault="00B36954" w:rsidP="00C762D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3CA6692" w14:textId="4BB5B618" w:rsidR="00B36954" w:rsidRPr="00606A75" w:rsidRDefault="00B36954" w:rsidP="00C762D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 w:rsidRPr="00606A75">
        <w:rPr>
          <w:rFonts w:ascii="Calibri" w:hAnsi="Calibri" w:cs="Calibri"/>
          <w:b/>
          <w:bCs/>
        </w:rPr>
        <w:t>About the National Association of Emergency Medical Technicians</w:t>
      </w:r>
    </w:p>
    <w:p w14:paraId="15179A74" w14:textId="458CFE8D" w:rsidR="00B36954" w:rsidRDefault="00B36954" w:rsidP="00C762D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794D8C7" w14:textId="7DCB4AEC" w:rsidR="00B36954" w:rsidRPr="00B36954" w:rsidRDefault="00B36954" w:rsidP="00B36954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22"/>
          <w:szCs w:val="22"/>
        </w:rPr>
      </w:pPr>
      <w:r w:rsidRPr="00B36954">
        <w:rPr>
          <w:rFonts w:asciiTheme="minorHAnsi" w:hAnsiTheme="minorHAnsi" w:cstheme="minorHAnsi"/>
          <w:color w:val="333333"/>
          <w:sz w:val="22"/>
          <w:szCs w:val="22"/>
        </w:rPr>
        <w:t>NAEMT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B36954">
        <w:rPr>
          <w:rFonts w:asciiTheme="minorHAnsi" w:hAnsiTheme="minorHAnsi" w:cstheme="minorHAnsi"/>
          <w:color w:val="333333"/>
          <w:sz w:val="22"/>
          <w:szCs w:val="22"/>
        </w:rPr>
        <w:t>is the nation’s only organization that represents and serves the professional interests of all EMS practitioners, including paramedics, emergency medical technicians, emergency medical responders, and other professionals providing prehospital and out-of-hospital emergent, urgent or preventive medical care.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B36954">
        <w:rPr>
          <w:rFonts w:asciiTheme="minorHAnsi" w:hAnsiTheme="minorHAnsi" w:cstheme="minorHAnsi"/>
          <w:color w:val="333333"/>
          <w:sz w:val="22"/>
          <w:szCs w:val="22"/>
        </w:rPr>
        <w:t>NAEMT</w:t>
      </w:r>
      <w:r>
        <w:rPr>
          <w:rFonts w:asciiTheme="minorHAnsi" w:hAnsiTheme="minorHAnsi" w:cstheme="minorHAnsi"/>
          <w:color w:val="333333"/>
          <w:sz w:val="22"/>
          <w:szCs w:val="22"/>
        </w:rPr>
        <w:t>’s 72,000</w:t>
      </w:r>
      <w:r w:rsidRPr="00B36954">
        <w:rPr>
          <w:rFonts w:asciiTheme="minorHAnsi" w:hAnsiTheme="minorHAnsi" w:cstheme="minorHAnsi"/>
          <w:color w:val="333333"/>
          <w:sz w:val="22"/>
          <w:szCs w:val="22"/>
        </w:rPr>
        <w:t xml:space="preserve"> members work in all sectors of EMS, including government service agencies, fire departments, hospital-based ambulance services, private companies, industrial and special operations settings, and in the military.</w:t>
      </w:r>
    </w:p>
    <w:p w14:paraId="4D0E39B8" w14:textId="77777777" w:rsidR="00B36954" w:rsidRDefault="00B36954" w:rsidP="00C762D5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sectPr w:rsidR="00B36954" w:rsidSect="00E35375"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59B92" w14:textId="77777777" w:rsidR="00A53366" w:rsidRDefault="00A53366" w:rsidP="00B86321">
      <w:r>
        <w:separator/>
      </w:r>
    </w:p>
  </w:endnote>
  <w:endnote w:type="continuationSeparator" w:id="0">
    <w:p w14:paraId="55587017" w14:textId="77777777" w:rsidR="00A53366" w:rsidRDefault="00A53366" w:rsidP="00B8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7662F6" w14:textId="77777777" w:rsidR="00A53366" w:rsidRDefault="00A53366" w:rsidP="00B86321">
      <w:r>
        <w:separator/>
      </w:r>
    </w:p>
  </w:footnote>
  <w:footnote w:type="continuationSeparator" w:id="0">
    <w:p w14:paraId="244881B8" w14:textId="77777777" w:rsidR="00A53366" w:rsidRDefault="00A53366" w:rsidP="00B86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8C0D2" w14:textId="6A820E5E" w:rsidR="00E35375" w:rsidRDefault="00B36954" w:rsidP="00B36954">
    <w:pPr>
      <w:pStyle w:val="Header"/>
      <w:jc w:val="center"/>
    </w:pPr>
    <w:r>
      <w:rPr>
        <w:noProof/>
      </w:rPr>
      <w:drawing>
        <wp:inline distT="0" distB="0" distL="0" distR="0" wp14:anchorId="1A6E1FC4" wp14:editId="197D6741">
          <wp:extent cx="2355850" cy="774700"/>
          <wp:effectExtent l="0" t="0" r="635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NAEMT logo 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852" cy="779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5375">
      <w:rPr>
        <w:noProof/>
      </w:rPr>
      <w:drawing>
        <wp:anchor distT="0" distB="0" distL="114300" distR="114300" simplePos="0" relativeHeight="251659264" behindDoc="1" locked="1" layoutInCell="1" allowOverlap="1" wp14:anchorId="0D191D92" wp14:editId="1C203080">
          <wp:simplePos x="0" y="0"/>
          <wp:positionH relativeFrom="page">
            <wp:posOffset>422275</wp:posOffset>
          </wp:positionH>
          <wp:positionV relativeFrom="page">
            <wp:posOffset>16510</wp:posOffset>
          </wp:positionV>
          <wp:extent cx="7772400" cy="10058400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A_Letterhead_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419A"/>
    <w:multiLevelType w:val="hybridMultilevel"/>
    <w:tmpl w:val="5AF4B882"/>
    <w:lvl w:ilvl="0" w:tplc="E9F609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701F24"/>
    <w:multiLevelType w:val="hybridMultilevel"/>
    <w:tmpl w:val="9C1EC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1174300"/>
    <w:multiLevelType w:val="hybridMultilevel"/>
    <w:tmpl w:val="897E215A"/>
    <w:lvl w:ilvl="0" w:tplc="8D8CC67E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8A1"/>
    <w:rsid w:val="000732D9"/>
    <w:rsid w:val="000D36CA"/>
    <w:rsid w:val="000F6BBE"/>
    <w:rsid w:val="00117257"/>
    <w:rsid w:val="00156E97"/>
    <w:rsid w:val="00167D35"/>
    <w:rsid w:val="00183B8C"/>
    <w:rsid w:val="001B5E30"/>
    <w:rsid w:val="001B780A"/>
    <w:rsid w:val="002616AB"/>
    <w:rsid w:val="00261B96"/>
    <w:rsid w:val="00263900"/>
    <w:rsid w:val="00280B5B"/>
    <w:rsid w:val="002963AA"/>
    <w:rsid w:val="002A2C91"/>
    <w:rsid w:val="002E15ED"/>
    <w:rsid w:val="00335245"/>
    <w:rsid w:val="00353E79"/>
    <w:rsid w:val="00380DA5"/>
    <w:rsid w:val="003B6CD3"/>
    <w:rsid w:val="003B7CE3"/>
    <w:rsid w:val="003C5A95"/>
    <w:rsid w:val="003D2D8A"/>
    <w:rsid w:val="00400BBB"/>
    <w:rsid w:val="00413984"/>
    <w:rsid w:val="00425FA2"/>
    <w:rsid w:val="00470D90"/>
    <w:rsid w:val="00497D2F"/>
    <w:rsid w:val="004B6F5C"/>
    <w:rsid w:val="00511E87"/>
    <w:rsid w:val="00535F30"/>
    <w:rsid w:val="00546424"/>
    <w:rsid w:val="005804F3"/>
    <w:rsid w:val="005945FF"/>
    <w:rsid w:val="005A7A0D"/>
    <w:rsid w:val="005B7EC7"/>
    <w:rsid w:val="00601966"/>
    <w:rsid w:val="00606A75"/>
    <w:rsid w:val="0062374F"/>
    <w:rsid w:val="00631B18"/>
    <w:rsid w:val="00657102"/>
    <w:rsid w:val="007150DE"/>
    <w:rsid w:val="00751781"/>
    <w:rsid w:val="007B21EA"/>
    <w:rsid w:val="007D0425"/>
    <w:rsid w:val="007D563D"/>
    <w:rsid w:val="008A26D3"/>
    <w:rsid w:val="008B3451"/>
    <w:rsid w:val="008F3D1E"/>
    <w:rsid w:val="00964EFC"/>
    <w:rsid w:val="009D28B8"/>
    <w:rsid w:val="009E7302"/>
    <w:rsid w:val="00A01A70"/>
    <w:rsid w:val="00A53366"/>
    <w:rsid w:val="00A54A0B"/>
    <w:rsid w:val="00A56ADB"/>
    <w:rsid w:val="00A604B0"/>
    <w:rsid w:val="00A95668"/>
    <w:rsid w:val="00AA7ACD"/>
    <w:rsid w:val="00AE628D"/>
    <w:rsid w:val="00B1432B"/>
    <w:rsid w:val="00B30C65"/>
    <w:rsid w:val="00B36954"/>
    <w:rsid w:val="00B86321"/>
    <w:rsid w:val="00BA0248"/>
    <w:rsid w:val="00BC428F"/>
    <w:rsid w:val="00BC4CB7"/>
    <w:rsid w:val="00C707F2"/>
    <w:rsid w:val="00C762D5"/>
    <w:rsid w:val="00C954A2"/>
    <w:rsid w:val="00D03A91"/>
    <w:rsid w:val="00D61793"/>
    <w:rsid w:val="00D74B4F"/>
    <w:rsid w:val="00DB79D2"/>
    <w:rsid w:val="00DE1128"/>
    <w:rsid w:val="00E2306B"/>
    <w:rsid w:val="00E35375"/>
    <w:rsid w:val="00E36D73"/>
    <w:rsid w:val="00E42A1E"/>
    <w:rsid w:val="00E919D2"/>
    <w:rsid w:val="00EE274F"/>
    <w:rsid w:val="00EE4073"/>
    <w:rsid w:val="00F0581B"/>
    <w:rsid w:val="00F318A1"/>
    <w:rsid w:val="00F40C1F"/>
    <w:rsid w:val="00F50C72"/>
    <w:rsid w:val="00F90DF7"/>
    <w:rsid w:val="00FA5907"/>
    <w:rsid w:val="00FE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E7B8F"/>
  <w15:chartTrackingRefBased/>
  <w15:docId w15:val="{931149B0-8986-7248-9767-49593AFB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32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321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632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632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6321"/>
    <w:rPr>
      <w:vertAlign w:val="superscript"/>
    </w:rPr>
  </w:style>
  <w:style w:type="paragraph" w:styleId="ListParagraph">
    <w:name w:val="List Paragraph"/>
    <w:basedOn w:val="Normal"/>
    <w:uiPriority w:val="34"/>
    <w:qFormat/>
    <w:rsid w:val="001B78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53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375"/>
  </w:style>
  <w:style w:type="paragraph" w:styleId="Footer">
    <w:name w:val="footer"/>
    <w:basedOn w:val="Normal"/>
    <w:link w:val="FooterChar"/>
    <w:uiPriority w:val="99"/>
    <w:unhideWhenUsed/>
    <w:rsid w:val="00E353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375"/>
  </w:style>
  <w:style w:type="paragraph" w:styleId="NormalWeb">
    <w:name w:val="Normal (Web)"/>
    <w:basedOn w:val="Normal"/>
    <w:uiPriority w:val="99"/>
    <w:unhideWhenUsed/>
    <w:rsid w:val="00C762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4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7D62CD54102A448506F49501AC25ED" ma:contentTypeVersion="13" ma:contentTypeDescription="Create a new document." ma:contentTypeScope="" ma:versionID="50cd5929f83221ac4448a9c61a1aa810">
  <xsd:schema xmlns:xsd="http://www.w3.org/2001/XMLSchema" xmlns:xs="http://www.w3.org/2001/XMLSchema" xmlns:p="http://schemas.microsoft.com/office/2006/metadata/properties" xmlns:ns3="34b1ef23-3f75-442e-9428-7a93edde5b6d" xmlns:ns4="e8e8a745-c643-4e82-9be5-e5583bdef943" targetNamespace="http://schemas.microsoft.com/office/2006/metadata/properties" ma:root="true" ma:fieldsID="45296641f8df2374f976e7cab828bc47" ns3:_="" ns4:_="">
    <xsd:import namespace="34b1ef23-3f75-442e-9428-7a93edde5b6d"/>
    <xsd:import namespace="e8e8a745-c643-4e82-9be5-e5583bdef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1ef23-3f75-442e-9428-7a93edde5b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8a745-c643-4e82-9be5-e5583bdef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E0F017-04CE-4F08-A513-1352465F90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7559EC-5074-478A-A98D-87C245B7B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1ef23-3f75-442e-9428-7a93edde5b6d"/>
    <ds:schemaRef ds:uri="e8e8a745-c643-4e82-9be5-e5583bdef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BEC049-355C-4CEF-A88C-DB85D8CDA3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Lester</dc:creator>
  <cp:keywords/>
  <dc:description/>
  <cp:lastModifiedBy>Tristan North</cp:lastModifiedBy>
  <cp:revision>2</cp:revision>
  <cp:lastPrinted>2020-04-09T13:09:00Z</cp:lastPrinted>
  <dcterms:created xsi:type="dcterms:W3CDTF">2020-04-09T19:01:00Z</dcterms:created>
  <dcterms:modified xsi:type="dcterms:W3CDTF">2020-04-09T19:01:00Z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0x010100B57D62CD54102A448506F49501AC25ED</vt:lpwstr>
  </property>
</Properties>
</file>