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A5" w:rsidRPr="006673DF" w:rsidRDefault="007E1CA5" w:rsidP="007E1CA5">
      <w:pPr>
        <w:pStyle w:val="Heading1"/>
      </w:pPr>
      <w:bookmarkStart w:id="0" w:name="_Toc433213780"/>
      <w:r>
        <w:t>Policy:</w:t>
      </w:r>
      <w:r w:rsidRPr="006673DF">
        <w:tab/>
      </w:r>
      <w:bookmarkStart w:id="1" w:name="HR119WorkplaceSafety"/>
      <w:r w:rsidRPr="006673DF">
        <w:t>HR – Workplace Safety</w:t>
      </w:r>
      <w:bookmarkEnd w:id="0"/>
      <w:bookmarkEnd w:id="1"/>
    </w:p>
    <w:p w:rsidR="007E1CA5" w:rsidRPr="006673DF" w:rsidRDefault="007E1CA5" w:rsidP="007E1CA5">
      <w:pPr>
        <w:ind w:left="1440" w:hanging="1440"/>
        <w:rPr>
          <w:rFonts w:cs="Arial"/>
          <w:sz w:val="24"/>
        </w:rPr>
      </w:pPr>
    </w:p>
    <w:p w:rsidR="007E1CA5" w:rsidRPr="006673DF" w:rsidRDefault="007E1CA5" w:rsidP="007E1CA5">
      <w:pPr>
        <w:pStyle w:val="Subtitle"/>
      </w:pPr>
      <w:bookmarkStart w:id="2" w:name="_Title:__Workplace"/>
      <w:bookmarkEnd w:id="2"/>
      <w:r w:rsidRPr="00AB25BE">
        <w:t>Purpose:</w:t>
      </w:r>
      <w:r>
        <w:t xml:space="preserve"> </w:t>
      </w:r>
      <w:bookmarkStart w:id="3" w:name="_GoBack"/>
      <w:bookmarkEnd w:id="3"/>
      <w:r w:rsidRPr="006673DF">
        <w:t>To provide a safe and healthy environment</w:t>
      </w:r>
      <w:r>
        <w:t>.</w:t>
      </w:r>
    </w:p>
    <w:p w:rsidR="007E1CA5" w:rsidRDefault="007E1CA5" w:rsidP="007E1CA5">
      <w:pPr>
        <w:pStyle w:val="Heading2"/>
      </w:pPr>
      <w:r w:rsidRPr="006673DF">
        <w:t>Policy:</w:t>
      </w:r>
      <w:r w:rsidRPr="006673DF">
        <w:tab/>
      </w:r>
    </w:p>
    <w:p w:rsidR="007E1CA5" w:rsidRPr="006673DF" w:rsidRDefault="007E1CA5" w:rsidP="007E1CA5">
      <w:pPr>
        <w:rPr>
          <w:rFonts w:cs="Arial"/>
          <w:sz w:val="24"/>
        </w:rPr>
      </w:pPr>
      <w:r w:rsidRPr="00E77614">
        <w:rPr>
          <w:rStyle w:val="SubtleEmphasis"/>
        </w:rPr>
        <w:t>[Company Name] intends to provide employees, customers, and patients, as well as the communities we serve, with a safe, healthy environment. Safety is every employee’s responsibility.</w:t>
      </w:r>
    </w:p>
    <w:p w:rsidR="007E1CA5" w:rsidRPr="006673DF" w:rsidRDefault="007E1CA5" w:rsidP="007E1CA5">
      <w:pPr>
        <w:pStyle w:val="Heading3"/>
      </w:pPr>
      <w:r w:rsidRPr="00194B15">
        <w:t>Procedural Guidelines:</w:t>
      </w:r>
    </w:p>
    <w:p w:rsidR="007E1CA5" w:rsidRPr="006673DF" w:rsidRDefault="007E1CA5" w:rsidP="007E1CA5">
      <w:r w:rsidRPr="006673DF">
        <w:t xml:space="preserve">The company is committed to </w:t>
      </w:r>
      <w:r>
        <w:t xml:space="preserve">being </w:t>
      </w:r>
      <w:r w:rsidRPr="006673DF">
        <w:t>aware of safety and health hazards and to minimiz</w:t>
      </w:r>
      <w:r>
        <w:t>ing</w:t>
      </w:r>
      <w:r w:rsidRPr="006673DF">
        <w:t xml:space="preserve"> accidents</w:t>
      </w:r>
      <w:r>
        <w:t xml:space="preserve">. </w:t>
      </w:r>
      <w:r w:rsidRPr="006673DF">
        <w:t>It is expected that each employee will assist in maintaining a safe environment by</w:t>
      </w:r>
      <w:r>
        <w:t>:</w:t>
      </w:r>
    </w:p>
    <w:p w:rsidR="007E1CA5" w:rsidRPr="006673DF" w:rsidRDefault="007E1CA5" w:rsidP="007E1CA5">
      <w:pPr>
        <w:pStyle w:val="ListParagraph"/>
        <w:numPr>
          <w:ilvl w:val="0"/>
          <w:numId w:val="1"/>
        </w:numPr>
      </w:pPr>
      <w:r w:rsidRPr="006673DF">
        <w:t>Fulfilling all stated safety programs and practices, including the use of protective equipment and safety devices</w:t>
      </w:r>
      <w:r>
        <w:t>.</w:t>
      </w:r>
    </w:p>
    <w:p w:rsidR="007E1CA5" w:rsidRPr="006673DF" w:rsidRDefault="007E1CA5" w:rsidP="007E1CA5">
      <w:pPr>
        <w:pStyle w:val="ListParagraph"/>
        <w:numPr>
          <w:ilvl w:val="0"/>
          <w:numId w:val="1"/>
        </w:numPr>
      </w:pPr>
      <w:r w:rsidRPr="006673DF">
        <w:t>Immediately reporting any hazardous conditions, materials or practices to a member of management</w:t>
      </w:r>
      <w:r>
        <w:t>.</w:t>
      </w:r>
    </w:p>
    <w:p w:rsidR="007E1CA5" w:rsidRPr="006673DF" w:rsidRDefault="007E1CA5" w:rsidP="007E1CA5">
      <w:pPr>
        <w:pStyle w:val="ListParagraph"/>
        <w:numPr>
          <w:ilvl w:val="0"/>
          <w:numId w:val="1"/>
        </w:numPr>
      </w:pPr>
      <w:r w:rsidRPr="006673DF">
        <w:t>Immediately reporting any work-related injuries or illnesses on the job to a member of management</w:t>
      </w:r>
      <w:r>
        <w:t>.</w:t>
      </w:r>
    </w:p>
    <w:p w:rsidR="007E1CA5" w:rsidRPr="006673DF" w:rsidRDefault="007E1CA5" w:rsidP="007E1CA5">
      <w:pPr>
        <w:rPr>
          <w:rFonts w:cs="Arial"/>
          <w:color w:val="4F81BD"/>
        </w:rPr>
      </w:pPr>
    </w:p>
    <w:p w:rsidR="007E1CA5" w:rsidRPr="006673DF" w:rsidRDefault="007E1CA5" w:rsidP="007E1CA5">
      <w:r w:rsidRPr="006673DF">
        <w:t>Effective Date:</w:t>
      </w:r>
      <w:r>
        <w:tab/>
        <w:t>_________________</w:t>
      </w:r>
      <w:r w:rsidRPr="006673DF">
        <w:t>____________</w:t>
      </w:r>
      <w:r w:rsidRPr="006673DF">
        <w:tab/>
      </w:r>
    </w:p>
    <w:p w:rsidR="007E1CA5" w:rsidRPr="006673DF" w:rsidRDefault="007E1CA5" w:rsidP="007E1CA5">
      <w:r w:rsidRPr="006673DF">
        <w:t>Approved:</w:t>
      </w:r>
      <w:r>
        <w:tab/>
        <w:t>_____________________________</w:t>
      </w:r>
      <w:r w:rsidRPr="006673DF">
        <w:tab/>
        <w:t xml:space="preserve">Date:   </w:t>
      </w:r>
      <w:r>
        <w:t>____________________</w:t>
      </w:r>
    </w:p>
    <w:p w:rsidR="007E1CA5" w:rsidRPr="006673DF" w:rsidRDefault="007E1CA5" w:rsidP="007E1CA5">
      <w:r w:rsidRPr="006673DF">
        <w:t>Last Reviewed:</w:t>
      </w:r>
      <w:r>
        <w:tab/>
        <w:t>_________________</w:t>
      </w:r>
      <w:r w:rsidRPr="006673DF">
        <w:t>____________</w:t>
      </w:r>
    </w:p>
    <w:p w:rsidR="007E1CA5" w:rsidRPr="006673DF" w:rsidRDefault="007E1CA5" w:rsidP="007E1CA5">
      <w:pPr>
        <w:rPr>
          <w:rFonts w:cs="Arial"/>
        </w:rPr>
      </w:pPr>
    </w:p>
    <w:p w:rsidR="007E1CA5" w:rsidRPr="006673DF" w:rsidRDefault="007E1CA5" w:rsidP="007E1CA5">
      <w:pPr>
        <w:rPr>
          <w:rFonts w:cs="Arial"/>
        </w:rPr>
      </w:pPr>
    </w:p>
    <w:p w:rsidR="007E1CA5" w:rsidRPr="006673DF" w:rsidRDefault="007E1CA5" w:rsidP="007E1CA5">
      <w:pPr>
        <w:rPr>
          <w:rFonts w:cs="Arial"/>
        </w:rPr>
      </w:pPr>
    </w:p>
    <w:p w:rsidR="007E1CA5" w:rsidRPr="006673DF" w:rsidRDefault="007E1CA5" w:rsidP="007E1CA5">
      <w:pPr>
        <w:rPr>
          <w:rFonts w:cs="Arial"/>
        </w:rPr>
      </w:pPr>
    </w:p>
    <w:p w:rsidR="0052212A" w:rsidRDefault="0052212A"/>
    <w:sectPr w:rsidR="00522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048A"/>
    <w:multiLevelType w:val="hybridMultilevel"/>
    <w:tmpl w:val="9CB6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A5"/>
    <w:rsid w:val="0052212A"/>
    <w:rsid w:val="007E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1BCD2-19D4-4E09-BED4-11470898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CA5"/>
    <w:rPr>
      <w:rFonts w:eastAsiaTheme="minorEastAsia"/>
    </w:rPr>
  </w:style>
  <w:style w:type="paragraph" w:styleId="Heading1">
    <w:name w:val="heading 1"/>
    <w:aliases w:val="Heading 1 Char Char Char,Heading 1 Char Char"/>
    <w:basedOn w:val="Normal"/>
    <w:next w:val="Normal"/>
    <w:link w:val="Heading1Char"/>
    <w:uiPriority w:val="9"/>
    <w:qFormat/>
    <w:rsid w:val="007E1CA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CA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CA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 Char,Heading 1 Char Char Char1"/>
    <w:basedOn w:val="DefaultParagraphFont"/>
    <w:link w:val="Heading1"/>
    <w:uiPriority w:val="9"/>
    <w:rsid w:val="007E1CA5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E1CA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1CA5"/>
    <w:rPr>
      <w:rFonts w:asciiTheme="majorHAnsi" w:eastAsiaTheme="majorEastAsia" w:hAnsiTheme="majorHAnsi" w:cstheme="majorBidi"/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7E1CA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E1CA5"/>
    <w:pPr>
      <w:numPr>
        <w:ilvl w:val="1"/>
      </w:numPr>
    </w:pPr>
    <w:rPr>
      <w:rFonts w:asciiTheme="majorHAnsi" w:eastAsiaTheme="majorEastAsia" w:hAnsiTheme="majorHAnsi" w:cstheme="majorBidi"/>
      <w:b/>
      <w:color w:val="595959" w:themeColor="text1" w:themeTint="A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E1CA5"/>
    <w:rPr>
      <w:rFonts w:asciiTheme="majorHAnsi" w:eastAsiaTheme="majorEastAsia" w:hAnsiTheme="majorHAnsi" w:cstheme="majorBidi"/>
      <w:b/>
      <w:color w:val="595959" w:themeColor="text1" w:themeTint="A6"/>
      <w:szCs w:val="28"/>
    </w:rPr>
  </w:style>
  <w:style w:type="character" w:styleId="SubtleEmphasis">
    <w:name w:val="Subtle Emphasis"/>
    <w:basedOn w:val="DefaultParagraphFont"/>
    <w:uiPriority w:val="19"/>
    <w:qFormat/>
    <w:rsid w:val="007E1CA5"/>
    <w:rPr>
      <w:i/>
      <w:iC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Camas</dc:creator>
  <cp:keywords/>
  <dc:description/>
  <cp:lastModifiedBy>Aidan Camas</cp:lastModifiedBy>
  <cp:revision>1</cp:revision>
  <dcterms:created xsi:type="dcterms:W3CDTF">2015-10-23T15:44:00Z</dcterms:created>
  <dcterms:modified xsi:type="dcterms:W3CDTF">2015-10-23T15:45:00Z</dcterms:modified>
</cp:coreProperties>
</file>